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зачислении экстерном</w:t>
      </w:r>
    </w:p>
    <w:p>
      <w:pPr>
        <w:pStyle w:val="Subtitle"/>
      </w:pPr>
      <w:r>
        <w:t>Для прохождения промежуточной аттестации</w:t>
      </w:r>
    </w:p>
    <w:p>
      <w:pPr>
        <w:spacing w:line="259" w:lineRule="auto"/>
      </w:pPr>
      <w:r>
        <w:rPr>
          <w:sz w:val="19"/>
        </w:rPr>
        <w:t>Редактируемый пример, не обязательный государственный бланк. Выберите подходящие формулировки в скобках и удалите подсказки. Порядок участия законного представителя несовершеннолетнего уточните в организации. Для регистрации на ГИА нужны отдельные документы и сроки.</w:t>
      </w:r>
    </w:p>
    <w:p>
      <w:pPr>
        <w:spacing w:after="100"/>
      </w:pPr>
      <w:r>
        <w:t>Руководителю _______________________________________</w:t>
      </w:r>
    </w:p>
    <w:p>
      <w:pPr>
        <w:spacing w:after="100"/>
      </w:pPr>
      <w:r>
        <w:t>Наименование организации ___________________________</w:t>
      </w:r>
    </w:p>
    <w:p>
      <w:pPr>
        <w:spacing w:after="100"/>
      </w:pPr>
      <w:r>
        <w:t>От _________________________________________________</w:t>
      </w:r>
    </w:p>
    <w:p>
      <w:pPr>
        <w:spacing w:after="100"/>
      </w:pPr>
      <w:r>
        <w:t>ФИО заявителя и статус родитель или обучающийся</w:t>
      </w:r>
    </w:p>
    <w:p>
      <w:pPr>
        <w:spacing w:after="100"/>
      </w:pPr>
      <w:r>
        <w:t>Адрес для ответа ____________________________________</w:t>
      </w:r>
    </w:p>
    <w:p>
      <w:pPr>
        <w:spacing w:after="100"/>
      </w:pPr>
      <w:r>
        <w:t>Телефон ____________________________________________</w:t>
      </w:r>
    </w:p>
    <w:p>
      <w:pPr>
        <w:pStyle w:val="Heading2"/>
      </w:pPr>
      <w:r>
        <w:t>Заявление</w:t>
      </w:r>
    </w:p>
    <w:p>
      <w:r>
        <w:t>Прошу зачислить [меня / моего несовершеннолетнего ребёнка] ________________________________________, дата рождения _________________, экстерном для прохождения промежуточной аттестации по имеющей государственную аккредитацию образовательной программе __________________________ общего образования за __________ класс в период ________________________.</w:t>
      </w:r>
    </w:p>
    <w:p>
      <w:r>
        <w:t>Образование получается вне образовательной организации в форме семейного образования. Основание обращения: часть 3 статьи 34 Федерального закона от 29.12.2012 № 273-ФЗ «Об образовании в Российской Федерации», пункт 27 Порядка, утверждённого приказом Минпросвещения России от 22.03.2021 № 115.</w:t>
      </w:r>
    </w:p>
    <w:p>
      <w:r>
        <w:t>Прошу ознакомить с локальным порядком промежуточной аттестации, перечнем предметов, формами и требованиями к результатам, согласовать график и сообщить об оформлении зачисления.</w:t>
      </w:r>
    </w:p>
    <w:p>
      <w:pPr>
        <w:spacing w:after="100"/>
      </w:pPr>
      <w:r>
        <w:t>Приложения по порядку организации ______________________________</w:t>
      </w:r>
    </w:p>
    <w:p>
      <w:pPr>
        <w:spacing w:after="100"/>
      </w:pPr>
      <w:r>
        <w:t>____________________________________________________________</w:t>
      </w:r>
    </w:p>
    <w:p>
      <w:pPr>
        <w:spacing w:after="100"/>
      </w:pPr>
      <w:r>
        <w:t>Дата __________________ Подпись __________________</w:t>
      </w:r>
    </w:p>
    <w:p>
      <w:pPr>
        <w:spacing w:after="100"/>
      </w:pPr>
      <w:r>
        <w:t>Расшифровка подписи _______________________________</w:t>
      </w:r>
    </w:p>
    <w:p>
      <w:pPr>
        <w:spacing w:line="259" w:lineRule="auto"/>
      </w:pPr>
      <w:r>
        <w:rPr>
          <w:sz w:val="19"/>
        </w:rPr>
        <w:t>Пример предназначен для семейного образования. При выборе самообразования формулировку формы необходимо изменить. Если обращается родитель, укажите его статус и данные ребёнка; если обучающийся — его собственные данные.</w:t>
      </w:r>
    </w:p>
    <w:sectPr w:rsidR="00FC693F" w:rsidRPr="0006063C" w:rsidSect="00034616">
      <w:footerReference w:type="default" r:id="rId9"/>
      <w:pgSz w:w="12240" w:h="15840"/>
      <w:pgMar w:top="1037" w:right="1224" w:bottom="1037" w:left="1224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40"/>
    </w:pPr>
    <w:rPr>
      <w:rFonts w:ascii="Arial" w:hAnsi="Arial" w:eastAsia="Arial" w:cs="Arial"/>
      <w:color w:val="000000"/>
      <w:sz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 w:ascii="Arial" w:hAnsi="Arial" w:eastAsia="Arial" w:cs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contextualSpacing/>
    </w:pPr>
    <w:rPr>
      <w:rFonts w:ascii="Arial" w:hAnsi="Arial" w:eastAsia="Arial" w:cs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contextualSpacing/>
    </w:pPr>
    <w:rPr>
      <w:rFonts w:ascii="Arial" w:hAnsi="Arial" w:eastAsia="Arial" w:cs="Arial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зачислении экстерном</dc:title>
  <dc:subject>Редактируемый шаблон обращения</dc:subject>
  <dc:creator/>
  <cp:keywords>семейное обучение, семейное образование</cp:keywords>
  <dc:description/>
  <cp:lastModifiedBy/>
  <cp:revision>1</cp:revision>
  <dcterms:created xsi:type="dcterms:W3CDTF">2026-10-14T00:00:00Z</dcterms:created>
  <dcterms:modified xsi:type="dcterms:W3CDTF">2026-10-14T00:00:00Z</dcterms:modified>
  <cp:category/>
</cp:coreProperties>
</file>